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4D" w:rsidRDefault="0050464D" w:rsidP="008D4E6C">
      <w:pPr>
        <w:pStyle w:val="a5"/>
        <w:rPr>
          <w:rFonts w:ascii="Times New Roman" w:hAnsi="Times New Roman" w:cs="Times New Roman"/>
          <w:sz w:val="24"/>
          <w:szCs w:val="24"/>
          <w:lang w:val="ba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5122" cy="9817768"/>
            <wp:effectExtent l="19050" t="0" r="4178" b="0"/>
            <wp:docPr id="1" name="Рисунок 1" descr="C:\Users\Админ\Downloads\АААААА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ААААААА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663" t="4502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92" cy="981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28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доступ только к тем ресурсам, содержание которых не противоречит законодательству РФ и соответствует целям и задачам образования и воспитания. Проверка такого соответствия осуществляется с помощью: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 – программно-технических средств контентной фильтрации;</w:t>
      </w:r>
    </w:p>
    <w:p w:rsidR="00540428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– технических средств и программного обеспечения контекстного технического ограничения. Использование сети Интернет в образовательной организации без применения данных средств и программного обеспечения (например, в случае технического отказа) допускается только с индивидуального разрешения руководителя образовательной организации.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 2.7. Ограничение доступа к информации и сведениям определенных ресурсов и (или)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ресурсам осуществляется лицом, уполномоченным руководителем образовательной организации.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2.8. Категории ресурсов, доступ к которым запрещен или ограничен, определяются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D4E6C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>ответственным</w:t>
      </w:r>
      <w:proofErr w:type="gramEnd"/>
      <w:r w:rsidRPr="008D4E6C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 xml:space="preserve"> за информационную безопаснос</w:t>
      </w:r>
      <w:r w:rsidR="005E5F79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>ть в школе</w:t>
      </w:r>
      <w:r w:rsidRPr="008D4E6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2.9. Принципами размещения сведений и информации на интернет-ресурсах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образовательной организации являются: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 – соблюдение законодательства РФ, прав и интересов обучающихся и работников;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 – защита персональных данных обучающихся и работников;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– достоверность и корректность информации.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2.10. Персональные данные размещаются на интернет-ресурсах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образовательной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1370A" w:rsidRPr="00DC732D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организации только в соответствии </w:t>
      </w:r>
      <w:r w:rsidRPr="00DC732D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="00CC208A" w:rsidRPr="00DC732D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DC732D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"https://mini.1obraz.ru/" \l "/document/118/59225/" </w:instrText>
      </w:r>
      <w:r w:rsidR="00CC208A" w:rsidRPr="00DC732D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DC732D">
        <w:rPr>
          <w:rFonts w:ascii="Times New Roman" w:hAnsi="Times New Roman" w:cs="Times New Roman"/>
          <w:sz w:val="24"/>
          <w:szCs w:val="24"/>
          <w:lang w:eastAsia="ru-RU"/>
        </w:rPr>
        <w:t xml:space="preserve">Политикой обработки персональных данных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C732D">
        <w:rPr>
          <w:rFonts w:ascii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="00CC208A" w:rsidRPr="00DC732D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8D4E6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2.11. Запрет на допуск пользователей к работе в сети Интернет устанавливает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уполномоченное лицо. Факт запрета фиксируется в соответствующем журнале. Снятие запрета на допуск пользователей к работе в сети Интернет осуществляется уполномоченным лицом. О чем в журнале делается соответствующая отметка.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2.12. Во время занятий контроль за использованием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сети Интернет </w:t>
      </w:r>
    </w:p>
    <w:p w:rsidR="00DC732D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осуществляет педагогический работник, ведущий занятие, который:</w:t>
      </w:r>
    </w:p>
    <w:p w:rsidR="00DC732D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– наблюдает за использованием компьютера и сети Интернет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 – запрещает дальнейшую работу обучающегося в сети Интернет в случае нарушения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настоящих Правил и иных документов, регламентирующих использование сети Интернет в образовательной организации;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– принимает меры для пресечения дальнейших попыток доступа к ресурсу (группе </w:t>
      </w:r>
      <w:proofErr w:type="gramEnd"/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ресурсов), не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совместимому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с задачами образования.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2.13. Во время использования сети Интернет для свободной работы контроль </w:t>
      </w:r>
    </w:p>
    <w:p w:rsidR="00DC732D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осуществляет лицо, уполномоченное руководителем образовательной организации, которое: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 – определяет время и место для свободной работы в сети Интернет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работников образовательной организации (далее – пользователи) с учетом использования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соответствующих технических мощностей в образовательном процессе, а также длительность сеанса работы одного человека;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 – наблюдает за использованием компьютера и сети Интернет;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– запрещает дальнейшую работу пользователей в сети Интернет в случае нарушения </w:t>
      </w:r>
    </w:p>
    <w:p w:rsidR="00DC732D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настоящих Правил и иных документов, регламентирующих использование сети Интернет в образовательной организации;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– не допускает пользователей к работе в сети Интернет в предусмотренных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настоящими</w:t>
      </w:r>
      <w:proofErr w:type="gramEnd"/>
    </w:p>
    <w:p w:rsidR="00DC732D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Правилами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случаях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– принимает предусмотренные Правилами и локальными актами меры для пресечения дальнейших попыток доступа к ресурсу (группе ресурсов), не совместимому с задачами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образования.</w:t>
      </w:r>
    </w:p>
    <w:p w:rsidR="0061370A" w:rsidRPr="008D4E6C" w:rsidRDefault="0061370A" w:rsidP="00DC732D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3. Права и обязанности пользователей и ответственных лиц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 3.1. Работники образовательной организации вправе: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 – размещать информацию в сети Интернет на интернет-ресурсах образовательной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организации;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– иметь учетную запись электронной почты на интернет-ресурсах образовательной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организации.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3.2. Работникам образовательной организации запрещено размещать в сети Интернет и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DC732D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ресурсах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информацию: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– противоречащую требованиям законодательства РФ и локальным нормативным актам </w:t>
      </w:r>
    </w:p>
    <w:p w:rsidR="00DC732D" w:rsidRDefault="00DC732D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образовательной организации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– не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относящуюся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к образовательному процессу и не связанную с деятельностью </w:t>
      </w:r>
    </w:p>
    <w:p w:rsidR="00DC732D" w:rsidRDefault="00DC732D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образовательной организации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нарушающую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нравственные и этические нормы, требования профессиональной этики.</w:t>
      </w:r>
    </w:p>
    <w:p w:rsidR="00DC732D" w:rsidRDefault="0061370A" w:rsidP="00A5545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3.3.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Обучающиеся образовательной организации вправе:</w:t>
      </w:r>
      <w:proofErr w:type="gramEnd"/>
    </w:p>
    <w:p w:rsidR="0061370A" w:rsidRPr="008D4E6C" w:rsidRDefault="0061370A" w:rsidP="00DC732D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– использовать ресурсы, размещенные в сети Интернет, в том числе интернет-ресурсы </w:t>
      </w:r>
    </w:p>
    <w:p w:rsidR="00A55451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образовательной организации, в порядке и на условиях, которые предусмотрены настоящими Правилами;</w:t>
      </w:r>
    </w:p>
    <w:p w:rsidR="00A55451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– размещать информацию и сведения на интернет-</w:t>
      </w:r>
      <w:r w:rsidR="00A55451">
        <w:rPr>
          <w:rFonts w:ascii="Times New Roman" w:hAnsi="Times New Roman" w:cs="Times New Roman"/>
          <w:sz w:val="24"/>
          <w:szCs w:val="24"/>
          <w:lang w:eastAsia="ru-RU"/>
        </w:rPr>
        <w:t xml:space="preserve">ресурсах </w:t>
      </w:r>
      <w:proofErr w:type="gramStart"/>
      <w:r w:rsidR="00A55451">
        <w:rPr>
          <w:rFonts w:ascii="Times New Roman" w:hAnsi="Times New Roman" w:cs="Times New Roman"/>
          <w:sz w:val="24"/>
          <w:szCs w:val="24"/>
          <w:lang w:eastAsia="ru-RU"/>
        </w:rPr>
        <w:t>образовательной</w:t>
      </w:r>
      <w:proofErr w:type="gramEnd"/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организации.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3.4. Обучающимся запрещено: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– находиться на ресурсах, содержание и тематика которых недопустима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несовершеннолетних и (или) нарушает законодательство РФ;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– осуществлять любые сделки через интернет;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– загружать файлы на компьютер образовательной организации без разрешения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уполномоченного лица;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– распространять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оскорбительную</w:t>
      </w:r>
      <w:proofErr w:type="gramEnd"/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, не соответствующую действительности, порочащую 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других лиц информацию, угрозы.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3.5. Если в процессе работы пользователем будет обнаружен ресурс, содержимое которого </w:t>
      </w:r>
    </w:p>
    <w:p w:rsidR="00A55451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не совместимо с целями образовательного процесса, он обязан незамедлительно сообщить об этом </w:t>
      </w:r>
      <w:proofErr w:type="gramStart"/>
      <w:r w:rsidRPr="008D4E6C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>ответственному</w:t>
      </w:r>
      <w:proofErr w:type="gramEnd"/>
      <w:r w:rsidRPr="008D4E6C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 xml:space="preserve"> за информационную</w:t>
      </w:r>
      <w:r w:rsidR="005E5F79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 xml:space="preserve"> безопасность в школе </w:t>
      </w: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с указанием интернет-адреса (URL) и покинуть данный ресурс.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3.5.1. </w:t>
      </w:r>
      <w:proofErr w:type="gramStart"/>
      <w:r w:rsidRPr="008D4E6C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>Ответственный</w:t>
      </w:r>
      <w:proofErr w:type="gramEnd"/>
      <w:r w:rsidRPr="008D4E6C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 xml:space="preserve"> за информационную</w:t>
      </w:r>
      <w:r w:rsidR="005E5F79">
        <w:rPr>
          <w:rFonts w:ascii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 xml:space="preserve"> безопасность в школе </w:t>
      </w:r>
      <w:r w:rsidRPr="008D4E6C">
        <w:rPr>
          <w:rFonts w:ascii="Times New Roman" w:hAnsi="Times New Roman" w:cs="Times New Roman"/>
          <w:sz w:val="24"/>
          <w:szCs w:val="24"/>
          <w:lang w:eastAsia="ru-RU"/>
        </w:rPr>
        <w:t>обязан:</w:t>
      </w:r>
    </w:p>
    <w:p w:rsidR="00A55451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– принять сообщение пользователя;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 – довести информацию до сведения руководителя образовательной организации;</w:t>
      </w:r>
    </w:p>
    <w:p w:rsidR="0061370A" w:rsidRPr="008D4E6C" w:rsidRDefault="00E07E2D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– направить информацию о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61370A" w:rsidRPr="008D4E6C">
        <w:rPr>
          <w:rFonts w:ascii="Times New Roman" w:hAnsi="Times New Roman" w:cs="Times New Roman"/>
          <w:sz w:val="24"/>
          <w:szCs w:val="24"/>
          <w:lang w:eastAsia="ru-RU"/>
        </w:rPr>
        <w:t>категоризированном</w:t>
      </w:r>
      <w:proofErr w:type="spellEnd"/>
      <w:r w:rsidR="0061370A"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</w:t>
      </w:r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 xml:space="preserve"> – если обнаруженный ресурс явно нарушает законодательство РФ – сообщить о нем </w:t>
      </w:r>
      <w:proofErr w:type="gramStart"/>
      <w:r w:rsidRPr="008D4E6C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61370A" w:rsidRPr="008D4E6C" w:rsidRDefault="0061370A" w:rsidP="008D4E6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D4E6C">
        <w:rPr>
          <w:rFonts w:ascii="Times New Roman" w:hAnsi="Times New Roman" w:cs="Times New Roman"/>
          <w:sz w:val="24"/>
          <w:szCs w:val="24"/>
          <w:lang w:eastAsia="ru-RU"/>
        </w:rPr>
        <w:t>федеральный орган исполнительной власти, осуществляющий функции по контролю и надзору в сфере средств массовой информации, массовых коммуникаций, информационных технологий и связи, в соответствии с порядком подачи обращения.</w:t>
      </w:r>
    </w:p>
    <w:p w:rsidR="00FC0D43" w:rsidRPr="008D4E6C" w:rsidRDefault="00FC0D43" w:rsidP="008D4E6C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FC0D43" w:rsidRPr="008D4E6C" w:rsidSect="00CC2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F3B69"/>
    <w:multiLevelType w:val="multilevel"/>
    <w:tmpl w:val="0F78B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1370A"/>
    <w:rsid w:val="004F4E82"/>
    <w:rsid w:val="0050464D"/>
    <w:rsid w:val="00540428"/>
    <w:rsid w:val="005E5F79"/>
    <w:rsid w:val="0061370A"/>
    <w:rsid w:val="0069146E"/>
    <w:rsid w:val="006924DF"/>
    <w:rsid w:val="00707DC1"/>
    <w:rsid w:val="008D4E6C"/>
    <w:rsid w:val="00A55451"/>
    <w:rsid w:val="00B66F07"/>
    <w:rsid w:val="00CC208A"/>
    <w:rsid w:val="00DC732D"/>
    <w:rsid w:val="00E07E2D"/>
    <w:rsid w:val="00FC0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6137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137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61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61370A"/>
  </w:style>
  <w:style w:type="character" w:customStyle="1" w:styleId="sfwc">
    <w:name w:val="sfwc"/>
    <w:basedOn w:val="a0"/>
    <w:rsid w:val="0061370A"/>
  </w:style>
  <w:style w:type="character" w:styleId="a4">
    <w:name w:val="Hyperlink"/>
    <w:basedOn w:val="a0"/>
    <w:uiPriority w:val="99"/>
    <w:semiHidden/>
    <w:unhideWhenUsed/>
    <w:rsid w:val="0061370A"/>
    <w:rPr>
      <w:color w:val="0000FF"/>
      <w:u w:val="single"/>
    </w:rPr>
  </w:style>
  <w:style w:type="paragraph" w:styleId="a5">
    <w:name w:val="No Spacing"/>
    <w:uiPriority w:val="1"/>
    <w:qFormat/>
    <w:rsid w:val="008D4E6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0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4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6137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137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613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61370A"/>
  </w:style>
  <w:style w:type="character" w:customStyle="1" w:styleId="sfwc">
    <w:name w:val="sfwc"/>
    <w:basedOn w:val="a0"/>
    <w:rsid w:val="0061370A"/>
  </w:style>
  <w:style w:type="character" w:styleId="a4">
    <w:name w:val="Hyperlink"/>
    <w:basedOn w:val="a0"/>
    <w:uiPriority w:val="99"/>
    <w:semiHidden/>
    <w:unhideWhenUsed/>
    <w:rsid w:val="0061370A"/>
    <w:rPr>
      <w:color w:val="0000FF"/>
      <w:u w:val="single"/>
    </w:rPr>
  </w:style>
  <w:style w:type="paragraph" w:styleId="a5">
    <w:name w:val="No Spacing"/>
    <w:uiPriority w:val="1"/>
    <w:qFormat/>
    <w:rsid w:val="008D4E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Админ</cp:lastModifiedBy>
  <cp:revision>12</cp:revision>
  <dcterms:created xsi:type="dcterms:W3CDTF">2020-04-30T06:22:00Z</dcterms:created>
  <dcterms:modified xsi:type="dcterms:W3CDTF">2020-04-30T17:18:00Z</dcterms:modified>
</cp:coreProperties>
</file>